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2024年第一届塞尔维亚三地摄影巡回展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Novi Sad赛区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《争先恐后-Strive to be the first》《喂食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Feed》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《水边的野象群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 wild elephant herd in water side》《草原之象-Bush elephants》《亮羽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Show feather》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《白鹭--护雏1-Egret-protect nestling 1》《白鹭-俯看-Egret-look down》《白鹭--兄弟，别争了...-Egret-stop quarreling》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《捕猎-Prey》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张宜健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fog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女人、男人、儿童组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王玉冰（云南昆明）</w:t>
      </w:r>
      <w:r>
        <w:rPr>
          <w:rFonts w:hint="default" w:ascii="Times New Roman" w:hAnsi="Times New Roman" w:cs="Times New Roman"/>
          <w:sz w:val="24"/>
          <w:szCs w:val="24"/>
        </w:rPr>
        <w:t>《无助的大眼睛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-Helpless eyes</w:t>
      </w:r>
      <w:r>
        <w:rPr>
          <w:rFonts w:hint="default" w:ascii="Times New Roman" w:hAnsi="Times New Roman" w:cs="Times New Roman"/>
          <w:sz w:val="24"/>
          <w:szCs w:val="24"/>
        </w:rPr>
        <w:t>》《头顶的生计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-Livelihood on the head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《忧郁人生-Blue life》《香气-Scent》《四季（春）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Seasons-Spring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《祖孙相依-Interdependent》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《制陶5-Pottery making 5》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《悠闲时光-Leisure tim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《背影-View from back》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《雀翎-Peacock tail feather》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肖像组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顾英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《怀抱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-Hug</w:t>
      </w:r>
      <w:r>
        <w:rPr>
          <w:rFonts w:hint="default" w:ascii="Times New Roman" w:hAnsi="Times New Roman" w:eastAsia="宋体" w:cs="Times New Roman"/>
          <w:sz w:val="24"/>
          <w:szCs w:val="24"/>
        </w:rPr>
        <w:t>》《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渴望-Desire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《黑衣壮族老太-Black-clothed Zhuang ethnic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《老者-The old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《鹤舞苍穹间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Crane dance》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《农家丰谷-Peasant bumper crops》</w:t>
      </w:r>
      <w:r>
        <w:rPr>
          <w:rFonts w:hint="default" w:ascii="Times New Roman" w:hAnsi="Times New Roman" w:eastAsia="宋体" w:cs="Times New Roman"/>
          <w:sz w:val="24"/>
          <w:szCs w:val="24"/>
        </w:rPr>
        <w:t>《走过布罗莫-Walk by Brom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《风雨无阻妈祖节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Mazu Festival in wind and rain》《古堡盛事-Grand ceremony in Hakka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杨军武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（浙江金华）</w:t>
      </w:r>
      <w:r>
        <w:rPr>
          <w:rFonts w:hint="default" w:ascii="Times New Roman" w:hAnsi="Times New Roman" w:eastAsia="宋体" w:cs="Times New Roman"/>
          <w:sz w:val="24"/>
          <w:szCs w:val="24"/>
        </w:rPr>
        <w:t>《早餐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-Breakfast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《策马前行5-Urge horses forward 5》《流动水坝-Floating dam》《西湖秋色-Autumn scenery of West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崔铭娣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《背影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-View from back</w:t>
      </w:r>
      <w:r>
        <w:rPr>
          <w:rFonts w:hint="default" w:ascii="Times New Roman" w:hAnsi="Times New Roman" w:eastAsia="宋体" w:cs="Times New Roman"/>
          <w:sz w:val="24"/>
          <w:szCs w:val="24"/>
        </w:rPr>
        <w:t>》《怅然若失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-Feeling lost</w:t>
      </w:r>
      <w:r>
        <w:rPr>
          <w:rFonts w:hint="default" w:ascii="Times New Roman" w:hAnsi="Times New Roman" w:eastAsia="宋体" w:cs="Times New Roman"/>
          <w:sz w:val="24"/>
          <w:szCs w:val="24"/>
        </w:rPr>
        <w:t>》《向阳而生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-To the sun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冷文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《蒙古猎人-Mongolian hunters》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《冲击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-Dashing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顾英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《渔人镇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-Fishing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陈应良（四川合江）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《百家宴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 banquet of hundred tables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《神秘的布莱德湖-Mysterious Bled Lake》《剪影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Silhouette》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《净地之二-Pure Land 2》《高原草场上—掼篮-Slam Dunk on Alpine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《不毛之地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Wasteland》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《江渚漁翁-The fisherman on the river》《奋不顾身-Dashing ahead》《风雪归途-Return in the snow》《老伙伴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companion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《拆旧建新-Demolish and build》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杨军武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（浙江金华）</w:t>
      </w:r>
      <w:r>
        <w:rPr>
          <w:rFonts w:hint="default" w:ascii="Times New Roman" w:hAnsi="Times New Roman" w:eastAsia="宋体" w:cs="Times New Roman"/>
          <w:sz w:val="24"/>
          <w:szCs w:val="24"/>
        </w:rPr>
        <w:t>《窗外的世界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world outside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》《自我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Ego》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梁伟杰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《藏品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-Cellar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冷文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《冲浪高手-Surfing master》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《藏娃-Tibetan kid》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王玉冰（云南昆明）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《祖孙一家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-Grandma and grandchildren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《五谷丰登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-Good harvest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Kula赛区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《争先恐后-Strive to be the first》</w:t>
      </w:r>
      <w:r>
        <w:rPr>
          <w:rFonts w:hint="default" w:ascii="Times New Roman" w:hAnsi="Times New Roman" w:cs="Times New Roman"/>
          <w:sz w:val="24"/>
          <w:szCs w:val="24"/>
        </w:rPr>
        <w:t>《聚集-Gathering》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）《亮羽-Show feather》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《白鹭--护雏1-Egret-protect nestling 1》《白鹭-俯看-Egret-look down》《白鹭--兄弟，别争了...-Egret-stop quarreling》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徐耀钱（广东广州）《捕猎-Prey》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《翠鸟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-Kingfisher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女人、男人、儿童组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王玉冰（云南昆明）《头顶的生计-Livelihood on the head》《无助的大眼睛-Helpless eyes》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life》《香气-Scent》《四季（春）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-The Seasons-Spring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》《四季花开-Blossom》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）《美人扇-The beauty holding a fan》《祖孙相依-Interdependent》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倪逸如（北京）《雀翎-Peacock tail feather》</w:t>
      </w:r>
      <w:r>
        <w:rPr>
          <w:rFonts w:hint="default" w:ascii="Times New Roman" w:hAnsi="Times New Roman" w:cs="Times New Roman"/>
          <w:sz w:val="24"/>
          <w:szCs w:val="24"/>
        </w:rPr>
        <w:t>《遍体鳞伤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-Bruised</w:t>
      </w:r>
      <w:r>
        <w:rPr>
          <w:rFonts w:hint="default" w:ascii="Times New Roman" w:hAnsi="Times New Roman" w:cs="Times New Roman"/>
          <w:sz w:val="24"/>
          <w:szCs w:val="24"/>
        </w:rPr>
        <w:t>》《诱人的牛奶曲奇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-Delicious milk cookie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《瓷韵千年-Porcelain of thousand years》《鲤鱼跳龙门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Fish jump over the gate》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《黑衣壮族老太-Black-clothed Zhuang ethnic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顾英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《怀抱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-Hug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倪逸如（北京）《渔光婉人-The maid in the light》《鹤舞苍穹间-Crane dance》《只此青绿-Green》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）《剪影-Silhouette》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童长宇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《农家丰谷-Peasant bumper crops》</w:t>
      </w:r>
    </w:p>
    <w:p>
      <w:pPr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）《风雨无阻妈祖节-Mazu Festival in wind and rain》</w:t>
      </w:r>
      <w:r>
        <w:rPr>
          <w:rFonts w:hint="default" w:ascii="Times New Roman" w:hAnsi="Times New Roman" w:eastAsia="宋体" w:cs="Times New Roman"/>
          <w:sz w:val="24"/>
          <w:szCs w:val="24"/>
        </w:rPr>
        <w:t>《沸腾的牯藏节-Ebullient Guzang Festival》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《古堡盛事-Grand ceremony in Hakka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《车窗里的男孩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-Little boy inside the car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崔铭娣（河南郑州）《思绪蹁跹-Thoughts》《怅然若失-Feeling lost》《向阳而生-To the sun》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冷文（北京）《蒙古猎人-Mongolian hunters》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刘须忠（江苏徐州）《南少林之梅花桩上练功夫-South Shaolin- Kungfu Practise》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刘颐虎（河北石家庄）《冲击-Dashing》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《如履薄冰-On thin ice》《不毛之地-Wasteland》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杨军武（浙江金华）《回家-Heading Home》《最后的致敬-Final Salute》《自我-Ego》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）《江渚漁翁-The fisherman on the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《拥抱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-Embrace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朱劲鹏（广东广州）《拆旧建新-Demolish and build》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《舞者-Dancer》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梁伟杰（湖南长沙）《宜居之城-Liveable city》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《净地之二-Pure Land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《万物生-Growth of everything》《乘风破浪-Brave the waves》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Taolue Yu（美国）《超现实主义-Surrealism》《五谷丰登-Good harvest》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Aleksinac赛区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《草原之象-Bush elephants》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《白鹭-俯看-Egret-look down》《白鹭--护雏1-Egret-protect nestling 1》《白鹭--兄弟，别争了...-Egret-stop quarreling》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《捕猎-Prey》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钟致棠（广东深圳）</w:t>
      </w:r>
      <w:r>
        <w:rPr>
          <w:rFonts w:hint="default" w:ascii="Times New Roman" w:hAnsi="Times New Roman" w:cs="Times New Roman"/>
          <w:sz w:val="24"/>
          <w:szCs w:val="24"/>
        </w:rPr>
        <w:t>《荷蜜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Lotus nectar》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女人、男人、儿童组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《香气-Scent》《忧郁人生-Blue life》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Taolue Yu（美国）《龙游浅水-Dragon under shallow water》</w:t>
      </w:r>
      <w:r>
        <w:rPr>
          <w:rFonts w:hint="default" w:ascii="Times New Roman" w:hAnsi="Times New Roman" w:cs="Times New Roman"/>
          <w:sz w:val="24"/>
          <w:szCs w:val="24"/>
        </w:rPr>
        <w:t>《孤芳自赏-Self-admiration》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）《黑衣壮族老姐妹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Zhuang ethnic sisters in black》《美人扇-The beauty holding a fan》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）《飞天2-Flying to the sky 2》《制陶5-Pottery making 5》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-Spring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刘须忠（江苏徐州）《悠闲时光-Leisure time》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《手工制作-Hand-made》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张甬江（浙江杭州）《街边小吃摊-Street food stall》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甄仕權（中国香港）《瓷韵千年-Porcelain of thousand years》《鲤鱼跳龙门-Fish jump over the gate》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肖像组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）《黑衣壮族老太-Black-clothed Zhuang ethnic elderly》</w:t>
      </w:r>
      <w:r>
        <w:rPr>
          <w:rFonts w:hint="default" w:ascii="Times New Roman" w:hAnsi="Times New Roman" w:eastAsia="宋体" w:cs="Times New Roman"/>
          <w:sz w:val="24"/>
          <w:szCs w:val="24"/>
        </w:rPr>
        <w:t>《心向远方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Yearning》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顾英（天津）《怀抱-Hug》</w:t>
      </w:r>
      <w:r>
        <w:rPr>
          <w:rFonts w:hint="default" w:ascii="Times New Roman" w:hAnsi="Times New Roman" w:eastAsia="宋体" w:cs="Times New Roman"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彝族老人-Yi ethnic elderly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倪逸如（北京）《渔光婉人-The maid in the light》《鹤舞苍穹间-Crane dance》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《留胡子的老人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bearded man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《农家丰谷-Peasant bumper crops》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崔铭娣（河南郑州）《怅然若失-Feeling lost》《背影-View from back》《向阳而生-To the sun》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刘须忠（江苏徐州）《南少林之梅花桩上练功夫-South Shaolin- Kungfu Practise》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（吉林）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《海风下的潭门小镇-Tanmen Town in sea wind》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刘颐虎（河北石家庄）《社火游街-Shehuo parade》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顾英（天津）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《浪漫的天空之谜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-Romantic mystery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《意境-Mood》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王玉冰（云南昆明）《巷子里-In the alley》</w:t>
      </w:r>
      <w:r>
        <w:rPr>
          <w:rFonts w:hint="default" w:ascii="Times New Roman" w:hAnsi="Times New Roman" w:eastAsia="宋体" w:cs="Times New Roman"/>
          <w:sz w:val="24"/>
          <w:szCs w:val="24"/>
        </w:rPr>
        <w:t>《知识的渴望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-Desire for knowledge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）《如履薄冰-On thin ice》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）《老伙伴-Old companion》《奋不顾身-Dashing ahead》《风雪归途-Return in the snow》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朱劲鹏（广东广州）《棋逢对手-Well-matched》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杨军武（浙江金华）《窗外的世界-The world outside》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陈昆平（浙江杭州）《舞者-Dancer》</w:t>
      </w:r>
      <w:r>
        <w:rPr>
          <w:rFonts w:hint="default" w:ascii="Times New Roman" w:hAnsi="Times New Roman" w:eastAsia="宋体" w:cs="Times New Roman"/>
          <w:sz w:val="24"/>
          <w:szCs w:val="24"/>
        </w:rPr>
        <w:t>《天眼-Sky eye》《鱼跃人欢-Joyous people and jumping fish》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崔铭娣（河南郑州）《Oracle bone inscriptions》《Shadow play》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冷文（北京）《点亮油灯的僧人-The monk lighting butter lamps》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Taolue Yu（美国）《波浪鼓-Rattle-drum》《五谷丰登-Good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3D555887"/>
    <w:rsid w:val="32AC3CB0"/>
    <w:rsid w:val="3D5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2024-05-31T02:39:00Z</dcterms:created>
  <dc:creator>倩倩倩倩倩</dc:creator>
  <cp:lastModifiedBy>倩倩倩倩倩</cp:lastModifiedBy>
  <dcterms:modified xsi:type="dcterms:W3CDTF">2024-05-31T02:51:00Z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622403C00C1C4F4D99607D15C09D1A1F_11</vt:lpwstr>
  </property>
</Properties>
</file>